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DA" w:rsidRDefault="00FA12DA" w:rsidP="00FA12D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A12DA">
        <w:rPr>
          <w:b/>
        </w:rPr>
        <w:t>ГРАФИК ЭКСКУРСИЙ ДЛЯ ЖИТЕЛЕЙ</w:t>
      </w:r>
    </w:p>
    <w:p w:rsidR="00555574" w:rsidRDefault="00FA12DA" w:rsidP="00FA12DA">
      <w:pPr>
        <w:spacing w:after="0" w:line="240" w:lineRule="auto"/>
        <w:jc w:val="center"/>
        <w:rPr>
          <w:b/>
        </w:rPr>
      </w:pPr>
      <w:r w:rsidRPr="00FA12DA">
        <w:rPr>
          <w:b/>
        </w:rPr>
        <w:t xml:space="preserve">МУНИЦИПАЛЬНОГО ОБРАЗОВАНИЯ СЕРГИЕВСКОЕ </w:t>
      </w:r>
      <w:r>
        <w:rPr>
          <w:b/>
        </w:rPr>
        <w:t xml:space="preserve"> </w:t>
      </w:r>
      <w:r w:rsidRPr="00FA12DA">
        <w:rPr>
          <w:b/>
        </w:rPr>
        <w:t xml:space="preserve">НА </w:t>
      </w:r>
      <w:r>
        <w:rPr>
          <w:b/>
        </w:rPr>
        <w:t xml:space="preserve"> </w:t>
      </w:r>
      <w:r w:rsidRPr="00FA12DA">
        <w:rPr>
          <w:b/>
        </w:rPr>
        <w:t xml:space="preserve">АПРЕЛЬ </w:t>
      </w:r>
      <w:r>
        <w:rPr>
          <w:b/>
        </w:rPr>
        <w:t xml:space="preserve"> 2018 ГОДА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7"/>
        <w:gridCol w:w="2612"/>
        <w:gridCol w:w="6095"/>
        <w:gridCol w:w="1560"/>
        <w:gridCol w:w="1984"/>
        <w:gridCol w:w="3119"/>
      </w:tblGrid>
      <w:tr w:rsidR="00FA12DA" w:rsidRPr="00FA12DA" w:rsidTr="006A620E">
        <w:tc>
          <w:tcPr>
            <w:tcW w:w="507" w:type="dxa"/>
          </w:tcPr>
          <w:p w:rsidR="00FA12DA" w:rsidRPr="00FA12DA" w:rsidRDefault="00FA12DA" w:rsidP="00FA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2" w:type="dxa"/>
          </w:tcPr>
          <w:p w:rsidR="00FA12DA" w:rsidRPr="00FA12DA" w:rsidRDefault="00FA12DA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Наименование экскурсии</w:t>
            </w:r>
          </w:p>
        </w:tc>
        <w:tc>
          <w:tcPr>
            <w:tcW w:w="6095" w:type="dxa"/>
          </w:tcPr>
          <w:p w:rsidR="00FA12DA" w:rsidRPr="00FA12DA" w:rsidRDefault="00FA12DA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1560" w:type="dxa"/>
          </w:tcPr>
          <w:p w:rsidR="00FA12DA" w:rsidRPr="00FA12DA" w:rsidRDefault="00FA12DA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FA12DA" w:rsidRPr="00FA12DA" w:rsidRDefault="00FA12DA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984" w:type="dxa"/>
          </w:tcPr>
          <w:p w:rsidR="00FA12DA" w:rsidRPr="00FA12DA" w:rsidRDefault="00FA12DA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Дата поездки</w:t>
            </w:r>
          </w:p>
        </w:tc>
        <w:tc>
          <w:tcPr>
            <w:tcW w:w="3119" w:type="dxa"/>
          </w:tcPr>
          <w:p w:rsidR="00FA12DA" w:rsidRPr="00FA12DA" w:rsidRDefault="00FA12DA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Место подачи</w:t>
            </w:r>
          </w:p>
          <w:p w:rsidR="00FA12DA" w:rsidRPr="00FA12DA" w:rsidRDefault="00FA12DA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автобуса</w:t>
            </w:r>
          </w:p>
          <w:p w:rsidR="00FA12DA" w:rsidRPr="00FA12DA" w:rsidRDefault="00FA12DA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828" w:rsidRPr="00FA12DA" w:rsidTr="006A620E">
        <w:tc>
          <w:tcPr>
            <w:tcW w:w="507" w:type="dxa"/>
          </w:tcPr>
          <w:p w:rsidR="00315828" w:rsidRPr="00FA12DA" w:rsidRDefault="009E5BD5" w:rsidP="004D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315828" w:rsidRPr="00FA12DA" w:rsidRDefault="00315828" w:rsidP="004D7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sz w:val="28"/>
                <w:szCs w:val="28"/>
              </w:rPr>
              <w:t>«От Дороги Жизни к Дороге Победы»</w:t>
            </w:r>
          </w:p>
        </w:tc>
        <w:tc>
          <w:tcPr>
            <w:tcW w:w="6095" w:type="dxa"/>
          </w:tcPr>
          <w:p w:rsidR="00315828" w:rsidRPr="00FA12DA" w:rsidRDefault="00315828" w:rsidP="00E54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 xml:space="preserve">Ржевский коридор, памятник «Цветок Жизни», мемориал у </w:t>
            </w:r>
            <w:proofErr w:type="spellStart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Румболовской</w:t>
            </w:r>
            <w:proofErr w:type="spellEnd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 xml:space="preserve"> горы,  </w:t>
            </w:r>
            <w:proofErr w:type="spellStart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Угловские</w:t>
            </w:r>
            <w:proofErr w:type="spellEnd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 xml:space="preserve"> высоты,  Борисова Грива,  </w:t>
            </w:r>
            <w:proofErr w:type="spellStart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Вагановский</w:t>
            </w:r>
            <w:proofErr w:type="spellEnd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 xml:space="preserve"> спуск памятник «Разорванное кольцо», </w:t>
            </w:r>
            <w:proofErr w:type="spellStart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Осиновецкий</w:t>
            </w:r>
            <w:proofErr w:type="spellEnd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 xml:space="preserve"> маяк, Музей «Дорога Жизни».</w:t>
            </w:r>
            <w:proofErr w:type="gramEnd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1560" w:type="dxa"/>
          </w:tcPr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984" w:type="dxa"/>
          </w:tcPr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sz w:val="28"/>
                <w:szCs w:val="28"/>
              </w:rPr>
              <w:t>04.04.18</w:t>
            </w: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ул. Есенина, д.30</w:t>
            </w: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315828" w:rsidRPr="00FA12DA" w:rsidTr="006A620E">
        <w:tc>
          <w:tcPr>
            <w:tcW w:w="507" w:type="dxa"/>
          </w:tcPr>
          <w:p w:rsidR="00315828" w:rsidRPr="00FA12DA" w:rsidRDefault="009E5BD5" w:rsidP="004D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315828" w:rsidRPr="00FA12DA" w:rsidRDefault="00315828" w:rsidP="004D7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sz w:val="28"/>
                <w:szCs w:val="28"/>
              </w:rPr>
              <w:t>«Прорыв блокады Ленинграда»</w:t>
            </w:r>
          </w:p>
        </w:tc>
        <w:tc>
          <w:tcPr>
            <w:tcW w:w="6095" w:type="dxa"/>
          </w:tcPr>
          <w:p w:rsidR="00315828" w:rsidRPr="00FA12DA" w:rsidRDefault="00315828" w:rsidP="00E54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 xml:space="preserve">-Ижора (захоронение разведчиков), </w:t>
            </w:r>
            <w:proofErr w:type="spellStart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Корчмино</w:t>
            </w:r>
            <w:proofErr w:type="spellEnd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, Отрадное («Ивановский пятачок»), п. Невская Дубровка (мемориал «Невский пятачок»),  п. Марьино (диорама «Прорыв блокады»).</w:t>
            </w:r>
            <w:proofErr w:type="gramEnd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1560" w:type="dxa"/>
          </w:tcPr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984" w:type="dxa"/>
          </w:tcPr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sz w:val="28"/>
                <w:szCs w:val="28"/>
              </w:rPr>
              <w:t>10.04.18</w:t>
            </w: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ул. Есенина, д.30</w:t>
            </w: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315828" w:rsidRPr="00FA12DA" w:rsidTr="006A620E">
        <w:tc>
          <w:tcPr>
            <w:tcW w:w="507" w:type="dxa"/>
          </w:tcPr>
          <w:p w:rsidR="00315828" w:rsidRPr="00FA12DA" w:rsidRDefault="009E5BD5" w:rsidP="004D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315828" w:rsidRPr="00FA12DA" w:rsidRDefault="00315828" w:rsidP="004D7B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sz w:val="28"/>
                <w:szCs w:val="28"/>
              </w:rPr>
              <w:t>«Выборгский район от основания Петербурга до наших дней»</w:t>
            </w:r>
          </w:p>
        </w:tc>
        <w:tc>
          <w:tcPr>
            <w:tcW w:w="6095" w:type="dxa"/>
          </w:tcPr>
          <w:p w:rsidR="00315828" w:rsidRPr="00FA12DA" w:rsidRDefault="00315828" w:rsidP="004D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Сосновка (мемориал «Защитникам Ленинградского неба, мемориа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льное кладбище воинов авиаторов</w:t>
            </w:r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Лесная ферма Бенуа, «Военная академия связи имени Маршала </w:t>
            </w:r>
            <w:proofErr w:type="spellStart"/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С.М.Буденного</w:t>
            </w:r>
            <w:proofErr w:type="spellEnd"/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памятник В.И. Чапаеву,   Санкт-Петербургский политехнический университет Петра Великого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ФТИ им. Иоффе</w:t>
            </w:r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Лицей «Физико-техническая школа» Санкт-Петербургского академического университета, площадь Мужества (Сквер Блокадников),  </w:t>
            </w:r>
            <w:hyperlink r:id="rId6" w:history="1"/>
            <w:r w:rsidRPr="00FA12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Мемориальный дом-музей Выборгской стороны</w:t>
            </w:r>
            <w:r w:rsidRPr="00FA12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Pr="00FA12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Дача Г. Г. </w:t>
            </w:r>
            <w:proofErr w:type="spellStart"/>
            <w:r w:rsidRPr="00FA12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Бертлинга</w:t>
            </w:r>
            <w:proofErr w:type="spellEnd"/>
            <w:r w:rsidRPr="00FA12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proofErr w:type="gramStart"/>
            <w:r w:rsidRPr="00FA12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End"/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Санкт-Петербургский государственный  лесотехнический университет имени С.М. Кирова», парк Лесотехнического </w:t>
            </w:r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университета, ПАО «Светлана»,  </w:t>
            </w:r>
            <w:r w:rsidRPr="00FA12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Казармы Московского (Литовского) полка - </w:t>
            </w:r>
            <w:r w:rsidRPr="00FA12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A12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Военный институт физической культуры</w:t>
            </w:r>
            <w:r w:rsidRPr="00FA12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Корпуса </w:t>
            </w:r>
            <w:r w:rsidRPr="00FA12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завода Л. Нобел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</w:t>
            </w:r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Памятник Петру I, Большой </w:t>
            </w:r>
            <w:proofErr w:type="spellStart"/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Сампсониевский</w:t>
            </w:r>
            <w:proofErr w:type="spellEnd"/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собор, </w:t>
            </w:r>
            <w:r w:rsidRPr="00FA12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Особняк Н. Н. </w:t>
            </w:r>
            <w:proofErr w:type="spellStart"/>
            <w:r w:rsidRPr="00FA12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Струка</w:t>
            </w:r>
            <w:proofErr w:type="spellEnd"/>
            <w:r w:rsidRPr="00FA12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FA1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</w:t>
            </w:r>
          </w:p>
        </w:tc>
        <w:tc>
          <w:tcPr>
            <w:tcW w:w="1560" w:type="dxa"/>
          </w:tcPr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1984" w:type="dxa"/>
          </w:tcPr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sz w:val="28"/>
                <w:szCs w:val="28"/>
              </w:rPr>
              <w:t>17.04.18</w:t>
            </w: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4D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70" w:rsidRDefault="00315828" w:rsidP="0040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ул. Есенина, д.30</w:t>
            </w:r>
          </w:p>
          <w:p w:rsidR="00315828" w:rsidRPr="00FA12DA" w:rsidRDefault="00315828" w:rsidP="0040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315828" w:rsidRPr="00FA12DA" w:rsidTr="006A620E">
        <w:tc>
          <w:tcPr>
            <w:tcW w:w="507" w:type="dxa"/>
          </w:tcPr>
          <w:p w:rsidR="00315828" w:rsidRPr="00FA12DA" w:rsidRDefault="009E5BD5" w:rsidP="004D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12" w:type="dxa"/>
          </w:tcPr>
          <w:p w:rsidR="00315828" w:rsidRPr="00FA12DA" w:rsidRDefault="00315828" w:rsidP="00FA12D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FA12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Каменная летопись Петербурга-Ленинграда. Архитектор </w:t>
            </w:r>
          </w:p>
          <w:p w:rsidR="00315828" w:rsidRPr="00FA12DA" w:rsidRDefault="00315828" w:rsidP="00FA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И.А. Фомин</w:t>
            </w:r>
          </w:p>
        </w:tc>
        <w:tc>
          <w:tcPr>
            <w:tcW w:w="6095" w:type="dxa"/>
          </w:tcPr>
          <w:p w:rsidR="00315828" w:rsidRPr="00FA12DA" w:rsidRDefault="00315828" w:rsidP="00E54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Университетская наб. 17 , пер. Каховского 2, ул. Большая Морская 16,  наб. р. Мойки 23, Марсово поле, Моховая 10, наб. р. </w:t>
            </w:r>
            <w:proofErr w:type="spellStart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Фонтаки</w:t>
            </w:r>
            <w:proofErr w:type="spellEnd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 xml:space="preserve"> 27, мост Ломоносова, Александро-Невская лавра, ул. Политехническая 29, ул. Ивана Фомина.</w:t>
            </w:r>
            <w:proofErr w:type="gramEnd"/>
            <w:r w:rsidRPr="00FA12DA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1560" w:type="dxa"/>
          </w:tcPr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1984" w:type="dxa"/>
          </w:tcPr>
          <w:p w:rsidR="00315828" w:rsidRDefault="00315828" w:rsidP="00FA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sz w:val="28"/>
                <w:szCs w:val="28"/>
              </w:rPr>
              <w:t>24.04.18</w:t>
            </w:r>
          </w:p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sz w:val="28"/>
                <w:szCs w:val="28"/>
              </w:rPr>
              <w:t xml:space="preserve">ул. Есенина, д.30 </w:t>
            </w:r>
          </w:p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D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315828" w:rsidRPr="00FA12DA" w:rsidRDefault="00315828" w:rsidP="00FA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2DA" w:rsidRPr="00FA12DA" w:rsidRDefault="00FA12DA" w:rsidP="00FA12DA">
      <w:pPr>
        <w:spacing w:after="0" w:line="240" w:lineRule="auto"/>
        <w:jc w:val="center"/>
        <w:rPr>
          <w:b/>
        </w:rPr>
      </w:pPr>
    </w:p>
    <w:sectPr w:rsidR="00FA12DA" w:rsidRPr="00FA12DA" w:rsidSect="00FA12DA">
      <w:pgSz w:w="16838" w:h="11906" w:orient="landscape"/>
      <w:pgMar w:top="567" w:right="567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DA"/>
    <w:rsid w:val="00041137"/>
    <w:rsid w:val="000913BB"/>
    <w:rsid w:val="000E73E7"/>
    <w:rsid w:val="001174AE"/>
    <w:rsid w:val="001B3FA1"/>
    <w:rsid w:val="00315828"/>
    <w:rsid w:val="00370F38"/>
    <w:rsid w:val="00407470"/>
    <w:rsid w:val="00555574"/>
    <w:rsid w:val="009E5BD5"/>
    <w:rsid w:val="00DD419F"/>
    <w:rsid w:val="00E54E65"/>
    <w:rsid w:val="00F23DC5"/>
    <w:rsid w:val="00F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walls.ru/search-street80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D461-2389-4876-B211-65D693AA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Galina Petrovna</cp:lastModifiedBy>
  <cp:revision>2</cp:revision>
  <cp:lastPrinted>2018-03-20T14:18:00Z</cp:lastPrinted>
  <dcterms:created xsi:type="dcterms:W3CDTF">2018-03-28T10:18:00Z</dcterms:created>
  <dcterms:modified xsi:type="dcterms:W3CDTF">2018-03-28T10:18:00Z</dcterms:modified>
</cp:coreProperties>
</file>